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84E" w:rsidRPr="00D4084E" w:rsidRDefault="00D4084E" w:rsidP="00D4084E">
      <w:pPr>
        <w:jc w:val="right"/>
        <w:outlineLvl w:val="0"/>
        <w:rPr>
          <w:color w:val="000000"/>
          <w:spacing w:val="-1"/>
        </w:rPr>
      </w:pPr>
      <w:r>
        <w:t xml:space="preserve">Приложение </w:t>
      </w:r>
      <w:r w:rsidRPr="00D4084E">
        <w:t>4</w:t>
      </w:r>
    </w:p>
    <w:p w:rsidR="00D4084E" w:rsidRDefault="00D4084E" w:rsidP="00D4084E">
      <w:pPr>
        <w:suppressAutoHyphens/>
        <w:jc w:val="right"/>
      </w:pPr>
      <w:r>
        <w:t xml:space="preserve">                                                                       к решению Совета депутатов</w:t>
      </w:r>
    </w:p>
    <w:p w:rsidR="00D4084E" w:rsidRDefault="00D4084E" w:rsidP="00D4084E">
      <w:pPr>
        <w:jc w:val="right"/>
      </w:pPr>
      <w:r>
        <w:rPr>
          <w:bCs/>
        </w:rPr>
        <w:t xml:space="preserve">                                                                                Павловского</w:t>
      </w:r>
      <w:r>
        <w:t xml:space="preserve"> сельского поселения</w:t>
      </w:r>
    </w:p>
    <w:p w:rsidR="00D4084E" w:rsidRDefault="00D4084E" w:rsidP="00D4084E">
      <w:pPr>
        <w:pStyle w:val="ConsNormal"/>
        <w:tabs>
          <w:tab w:val="left" w:pos="7371"/>
        </w:tabs>
        <w:jc w:val="right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proofErr w:type="spellStart"/>
      <w:r>
        <w:rPr>
          <w:rFonts w:ascii="Times New Roman" w:eastAsia="Calibri" w:hAnsi="Times New Roman"/>
          <w:color w:val="000000"/>
          <w:sz w:val="24"/>
          <w:szCs w:val="24"/>
        </w:rPr>
        <w:t>Краснинского</w:t>
      </w:r>
      <w:proofErr w:type="spellEnd"/>
      <w:r>
        <w:rPr>
          <w:rFonts w:ascii="Times New Roman" w:eastAsia="Calibri" w:hAnsi="Times New Roman"/>
          <w:color w:val="000000"/>
          <w:sz w:val="24"/>
          <w:szCs w:val="24"/>
        </w:rPr>
        <w:t xml:space="preserve"> района</w:t>
      </w:r>
    </w:p>
    <w:p w:rsidR="00D4084E" w:rsidRDefault="00D4084E" w:rsidP="00D4084E">
      <w:pPr>
        <w:jc w:val="right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                                                     Смоленской области </w:t>
      </w:r>
    </w:p>
    <w:p w:rsidR="00D4084E" w:rsidRDefault="00D4084E" w:rsidP="00D4084E">
      <w:pPr>
        <w:jc w:val="right"/>
      </w:pPr>
      <w:r>
        <w:t xml:space="preserve">                                                                                 «О бюджете </w:t>
      </w:r>
      <w:proofErr w:type="gramStart"/>
      <w:r>
        <w:rPr>
          <w:bCs/>
        </w:rPr>
        <w:t>Павловского</w:t>
      </w:r>
      <w:proofErr w:type="gramEnd"/>
      <w:r>
        <w:t xml:space="preserve"> сельского</w:t>
      </w:r>
    </w:p>
    <w:p w:rsidR="00D4084E" w:rsidRDefault="00D4084E" w:rsidP="00D4084E">
      <w:pPr>
        <w:jc w:val="right"/>
      </w:pPr>
      <w:r>
        <w:t xml:space="preserve">                                         поселения </w:t>
      </w:r>
      <w:proofErr w:type="spellStart"/>
      <w:r>
        <w:t>Краснинского</w:t>
      </w:r>
      <w:proofErr w:type="spellEnd"/>
      <w:r>
        <w:t xml:space="preserve"> района                                                              </w:t>
      </w:r>
    </w:p>
    <w:p w:rsidR="00D4084E" w:rsidRDefault="00D4084E" w:rsidP="00D4084E">
      <w:pPr>
        <w:jc w:val="right"/>
      </w:pPr>
      <w:r>
        <w:t xml:space="preserve">                                                                                   Смоленской области на 2017 год </w:t>
      </w:r>
    </w:p>
    <w:p w:rsidR="00D4084E" w:rsidRDefault="00D4084E" w:rsidP="00D4084E">
      <w:pPr>
        <w:tabs>
          <w:tab w:val="left" w:pos="5565"/>
          <w:tab w:val="left" w:pos="6300"/>
          <w:tab w:val="right" w:pos="9355"/>
        </w:tabs>
      </w:pPr>
      <w:r>
        <w:t xml:space="preserve">                                                                                    и на  плановый период 2018 и 2019годов»</w:t>
      </w:r>
      <w:r>
        <w:tab/>
      </w:r>
      <w:r>
        <w:tab/>
        <w:t xml:space="preserve">                                                                     </w:t>
      </w:r>
    </w:p>
    <w:p w:rsidR="00D4084E" w:rsidRDefault="00D4084E" w:rsidP="00D4084E">
      <w:pPr>
        <w:tabs>
          <w:tab w:val="left" w:pos="6300"/>
        </w:tabs>
        <w:jc w:val="right"/>
      </w:pPr>
      <w:r>
        <w:t xml:space="preserve">от </w:t>
      </w:r>
      <w:r w:rsidR="00D00E53" w:rsidRPr="00D00E53">
        <w:t>28.12.</w:t>
      </w:r>
      <w:r>
        <w:t>2016 г №</w:t>
      </w:r>
      <w:r w:rsidR="00D00E53">
        <w:rPr>
          <w:lang w:val="en-US"/>
        </w:rPr>
        <w:t>33</w:t>
      </w:r>
      <w:r>
        <w:t xml:space="preserve"> </w:t>
      </w:r>
    </w:p>
    <w:p w:rsidR="00D4084E" w:rsidRDefault="00D4084E" w:rsidP="00D4084E">
      <w:pPr>
        <w:pStyle w:val="ConsPlusTitle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</w:t>
      </w:r>
    </w:p>
    <w:p w:rsidR="00D4084E" w:rsidRDefault="00D4084E" w:rsidP="00D4084E">
      <w:pPr>
        <w:pStyle w:val="ConsPlusTitle"/>
        <w:jc w:val="center"/>
        <w:rPr>
          <w:b w:val="0"/>
          <w:sz w:val="22"/>
          <w:szCs w:val="22"/>
        </w:rPr>
      </w:pPr>
    </w:p>
    <w:p w:rsidR="00D4084E" w:rsidRDefault="00D4084E" w:rsidP="00D4084E">
      <w:pPr>
        <w:pStyle w:val="ConsPlusTitle"/>
        <w:jc w:val="center"/>
        <w:rPr>
          <w:b w:val="0"/>
          <w:sz w:val="22"/>
          <w:szCs w:val="22"/>
        </w:rPr>
      </w:pPr>
    </w:p>
    <w:p w:rsidR="00D4084E" w:rsidRDefault="00D4084E" w:rsidP="00D4084E">
      <w:pPr>
        <w:pStyle w:val="ConsPlusTitle"/>
        <w:jc w:val="center"/>
        <w:rPr>
          <w:b w:val="0"/>
          <w:sz w:val="22"/>
          <w:szCs w:val="22"/>
        </w:rPr>
      </w:pPr>
    </w:p>
    <w:p w:rsidR="00D4084E" w:rsidRDefault="00D4084E" w:rsidP="00D4084E">
      <w:pPr>
        <w:pStyle w:val="ConsPlusTitle"/>
        <w:jc w:val="center"/>
        <w:rPr>
          <w:b w:val="0"/>
          <w:sz w:val="22"/>
          <w:szCs w:val="22"/>
        </w:rPr>
      </w:pPr>
    </w:p>
    <w:p w:rsidR="00D4084E" w:rsidRDefault="00D4084E" w:rsidP="00D4084E">
      <w:pPr>
        <w:pStyle w:val="ConsPlusTitle"/>
        <w:rPr>
          <w:b w:val="0"/>
          <w:sz w:val="22"/>
          <w:szCs w:val="22"/>
          <w:u w:val="single"/>
        </w:rPr>
      </w:pPr>
      <w:r>
        <w:rPr>
          <w:b w:val="0"/>
          <w:sz w:val="22"/>
          <w:szCs w:val="22"/>
        </w:rPr>
        <w:t xml:space="preserve"> Перечень главных </w:t>
      </w:r>
      <w:proofErr w:type="gramStart"/>
      <w:r>
        <w:rPr>
          <w:b w:val="0"/>
          <w:sz w:val="22"/>
          <w:szCs w:val="22"/>
        </w:rPr>
        <w:t>администраторов источников финансирования дефицита бюджета сельского   поселения</w:t>
      </w:r>
      <w:proofErr w:type="gramEnd"/>
    </w:p>
    <w:tbl>
      <w:tblPr>
        <w:tblW w:w="918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080"/>
        <w:gridCol w:w="2700"/>
        <w:gridCol w:w="5400"/>
      </w:tblGrid>
      <w:tr w:rsidR="00D4084E" w:rsidTr="00D4084E">
        <w:trPr>
          <w:cantSplit/>
          <w:trHeight w:val="360"/>
        </w:trPr>
        <w:tc>
          <w:tcPr>
            <w:tcW w:w="3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84E" w:rsidRDefault="00D4084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Код бюджетной классификации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Российской Федерации</w:t>
            </w:r>
          </w:p>
        </w:tc>
        <w:tc>
          <w:tcPr>
            <w:tcW w:w="54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84E" w:rsidRDefault="00D4084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главного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администратора, источника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финансирования дефицита бюджета сельского поселения</w:t>
            </w:r>
          </w:p>
        </w:tc>
      </w:tr>
      <w:tr w:rsidR="00D4084E" w:rsidTr="00D4084E">
        <w:trPr>
          <w:cantSplit/>
          <w:trHeight w:val="48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84E" w:rsidRDefault="00D4084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главного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администратора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84E" w:rsidRDefault="00D4084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источника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финансирования дефицита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бюджета сельского поселения</w:t>
            </w:r>
          </w:p>
        </w:tc>
        <w:tc>
          <w:tcPr>
            <w:tcW w:w="54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084E" w:rsidRDefault="00D4084E"/>
        </w:tc>
      </w:tr>
      <w:tr w:rsidR="00D4084E" w:rsidTr="00D4084E">
        <w:trPr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84E" w:rsidRDefault="00D4084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84E" w:rsidRDefault="00D4084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84E" w:rsidRDefault="00D4084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D4084E" w:rsidTr="00D4084E">
        <w:trPr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084E" w:rsidRDefault="00D4084E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918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084E" w:rsidRDefault="00D4084E">
            <w:pPr>
              <w:pStyle w:val="ConsPlusCell"/>
              <w:ind w:left="-295" w:firstLine="2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084E" w:rsidRDefault="00D4084E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Администрация Павловского сельского поселения </w:t>
            </w:r>
            <w:proofErr w:type="spellStart"/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Краснинского</w:t>
            </w:r>
            <w:proofErr w:type="spellEnd"/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района Смоленской области (Администрация Павловского сельского поселения)</w:t>
            </w:r>
          </w:p>
        </w:tc>
      </w:tr>
      <w:tr w:rsidR="00D4084E" w:rsidTr="00D4084E">
        <w:trPr>
          <w:trHeight w:val="48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084E" w:rsidRDefault="00D4084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918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084E" w:rsidRDefault="00D4084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01 05 02 01 10 0000 510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084E" w:rsidRDefault="00D4084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прочих остатков денежных средств бюджетов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сельских поселений</w:t>
            </w:r>
          </w:p>
        </w:tc>
      </w:tr>
      <w:tr w:rsidR="00D4084E" w:rsidTr="00D4084E">
        <w:trPr>
          <w:trHeight w:val="72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084E" w:rsidRDefault="00D4084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918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084E" w:rsidRDefault="00D4084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01 05 02 01 10 0000 610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084E" w:rsidRDefault="00D4084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прочих остатков денежных средств бюджетов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сельских поселений</w:t>
            </w:r>
          </w:p>
        </w:tc>
      </w:tr>
    </w:tbl>
    <w:p w:rsidR="00EE2005" w:rsidRDefault="00EE2005"/>
    <w:sectPr w:rsidR="00EE2005" w:rsidSect="00EE2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D4084E"/>
    <w:rsid w:val="001D544B"/>
    <w:rsid w:val="00280042"/>
    <w:rsid w:val="009B4318"/>
    <w:rsid w:val="00D00E53"/>
    <w:rsid w:val="00D4084E"/>
    <w:rsid w:val="00EE2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4084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ConsPlusCell">
    <w:name w:val="ConsPlusCell"/>
    <w:rsid w:val="00D4084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D4084E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4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1417</Characters>
  <Application>Microsoft Office Word</Application>
  <DocSecurity>0</DocSecurity>
  <Lines>11</Lines>
  <Paragraphs>3</Paragraphs>
  <ScaleCrop>false</ScaleCrop>
  <Company>Microsoft</Company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2016-12-09T06:58:00Z</dcterms:created>
  <dcterms:modified xsi:type="dcterms:W3CDTF">2016-12-28T06:29:00Z</dcterms:modified>
</cp:coreProperties>
</file>